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C8" w:rsidRDefault="00DE2818" w:rsidP="006D77C8">
      <w:pPr>
        <w:pStyle w:val="Titre1"/>
        <w:tabs>
          <w:tab w:val="right" w:pos="9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UGSEL </w:t>
      </w:r>
      <w:r w:rsidR="00C25051">
        <w:rPr>
          <w:rFonts w:ascii="Calibri" w:hAnsi="Calibri"/>
          <w:sz w:val="22"/>
          <w:szCs w:val="22"/>
        </w:rPr>
        <w:t>Loire Atlantique</w:t>
      </w:r>
      <w:r w:rsidR="001142C4">
        <w:rPr>
          <w:rFonts w:ascii="Calibri" w:hAnsi="Calibri"/>
          <w:sz w:val="22"/>
          <w:szCs w:val="22"/>
        </w:rPr>
        <w:t xml:space="preserve"> </w:t>
      </w:r>
      <w:r w:rsidR="006D77C8" w:rsidRPr="008C32B7">
        <w:rPr>
          <w:rFonts w:ascii="Calibri" w:hAnsi="Calibri"/>
          <w:sz w:val="22"/>
          <w:szCs w:val="22"/>
        </w:rPr>
        <w:t xml:space="preserve">: </w:t>
      </w:r>
      <w:hyperlink r:id="rId6" w:history="1">
        <w:r w:rsidR="00C25051" w:rsidRPr="001803AC">
          <w:rPr>
            <w:rStyle w:val="Lienhypertexte"/>
            <w:rFonts w:ascii="Calibri" w:hAnsi="Calibri"/>
            <w:sz w:val="22"/>
            <w:szCs w:val="22"/>
          </w:rPr>
          <w:t>ugsel@ec44.fr</w:t>
        </w:r>
      </w:hyperlink>
      <w:r w:rsidR="001142C4">
        <w:rPr>
          <w:rFonts w:ascii="Calibri" w:hAnsi="Calibri"/>
          <w:sz w:val="22"/>
          <w:szCs w:val="22"/>
        </w:rPr>
        <w:t xml:space="preserve"> </w:t>
      </w:r>
    </w:p>
    <w:p w:rsidR="006D77C8" w:rsidRPr="00EB79EA" w:rsidRDefault="006D77C8" w:rsidP="006D77C8">
      <w:pPr>
        <w:pStyle w:val="Titre1"/>
        <w:rPr>
          <w:rFonts w:ascii="Calibri" w:hAnsi="Calibri"/>
          <w:sz w:val="16"/>
          <w:szCs w:val="16"/>
        </w:rPr>
      </w:pPr>
    </w:p>
    <w:p w:rsidR="007479D7" w:rsidRPr="00400CA0" w:rsidRDefault="006D77C8" w:rsidP="006D77C8">
      <w:pPr>
        <w:jc w:val="center"/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CHAMPIONNAT D’ATHLETISME – </w:t>
      </w:r>
      <w:r w:rsidR="00EB79EA" w:rsidRPr="00400CA0">
        <w:rPr>
          <w:rFonts w:ascii="Calibri" w:hAnsi="Calibri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CRITERIUM DE FRANCE</w:t>
      </w:r>
      <w:r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6CCD"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6CCD" w:rsidRPr="00400CA0">
        <w:rPr>
          <w:rFonts w:ascii="Calibri" w:hAnsi="Calibri"/>
          <w:i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(Uniquement pour les Etablissements ayant un maximum de </w:t>
      </w:r>
      <w:r w:rsidR="00896CCD" w:rsidRPr="00400CA0">
        <w:rPr>
          <w:rFonts w:ascii="Calibri" w:hAnsi="Calibri"/>
          <w:i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300 élèves</w:t>
      </w:r>
      <w:r w:rsidR="00896CCD" w:rsidRPr="00400CA0">
        <w:rPr>
          <w:rFonts w:ascii="Calibri" w:hAnsi="Calibri"/>
          <w:i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10 classes</w:t>
      </w:r>
      <w:r w:rsidR="001142C4" w:rsidRPr="00400CA0">
        <w:rPr>
          <w:rFonts w:ascii="Calibri" w:hAnsi="Calibri"/>
          <w:i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D77C8" w:rsidRPr="00C25051" w:rsidRDefault="006D77C8" w:rsidP="00C25051">
      <w:pPr>
        <w:jc w:val="center"/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FEUILLE D’ENGAGEMENT</w:t>
      </w:r>
      <w:r w:rsidR="00C25051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896CCD">
        <w:rPr>
          <w:rFonts w:ascii="Calibri" w:hAnsi="Calibri"/>
          <w:b/>
          <w:color w:val="FF0000"/>
        </w:rPr>
        <w:t>BENJAMIN</w:t>
      </w:r>
      <w:r w:rsidR="00EB79EA" w:rsidRPr="00896CCD">
        <w:rPr>
          <w:rFonts w:ascii="Calibri" w:hAnsi="Calibri"/>
          <w:b/>
          <w:color w:val="FF0000"/>
        </w:rPr>
        <w:t>S / BENJAMIN</w:t>
      </w:r>
      <w:r w:rsidRPr="00896CCD">
        <w:rPr>
          <w:rFonts w:ascii="Calibri" w:hAnsi="Calibri"/>
          <w:b/>
          <w:color w:val="FF0000"/>
        </w:rPr>
        <w:t>ES</w:t>
      </w:r>
    </w:p>
    <w:p w:rsidR="00C25051" w:rsidRPr="00C25051" w:rsidRDefault="00C25051" w:rsidP="006D77C8">
      <w:pPr>
        <w:rPr>
          <w:rFonts w:ascii="Calibri" w:hAnsi="Calibri"/>
          <w:b/>
          <w:sz w:val="12"/>
          <w:szCs w:val="12"/>
        </w:rPr>
      </w:pPr>
    </w:p>
    <w:p w:rsidR="006D77C8" w:rsidRPr="008C32B7" w:rsidRDefault="006D77C8" w:rsidP="006D77C8">
      <w:pPr>
        <w:rPr>
          <w:rFonts w:ascii="Calibri" w:hAnsi="Calibri"/>
        </w:rPr>
      </w:pPr>
      <w:r w:rsidRPr="008C32B7">
        <w:rPr>
          <w:rFonts w:ascii="Calibri" w:hAnsi="Calibri"/>
          <w:b/>
        </w:rPr>
        <w:t>ETABLISSEMENT</w:t>
      </w:r>
      <w:r w:rsidRPr="008C32B7">
        <w:rPr>
          <w:rFonts w:ascii="Calibri" w:hAnsi="Calibri"/>
        </w:rPr>
        <w:t xml:space="preserve">   …………………………………………………………………………………………………………………………………………………</w:t>
      </w:r>
    </w:p>
    <w:p w:rsidR="006D77C8" w:rsidRPr="00C25051" w:rsidRDefault="006D77C8" w:rsidP="006D77C8">
      <w:pPr>
        <w:rPr>
          <w:rFonts w:ascii="Calibri" w:hAnsi="Calibri"/>
          <w:sz w:val="12"/>
          <w:szCs w:val="1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455"/>
        <w:gridCol w:w="1134"/>
        <w:gridCol w:w="1843"/>
        <w:gridCol w:w="1907"/>
        <w:gridCol w:w="532"/>
        <w:gridCol w:w="532"/>
        <w:gridCol w:w="532"/>
        <w:gridCol w:w="537"/>
        <w:gridCol w:w="717"/>
        <w:gridCol w:w="533"/>
        <w:gridCol w:w="845"/>
        <w:gridCol w:w="918"/>
        <w:gridCol w:w="1194"/>
        <w:gridCol w:w="11"/>
      </w:tblGrid>
      <w:tr w:rsidR="006D77C8" w:rsidRPr="008C32B7" w:rsidTr="00DE2818">
        <w:trPr>
          <w:cantSplit/>
          <w:trHeight w:val="267"/>
          <w:jc w:val="center"/>
        </w:trPr>
        <w:tc>
          <w:tcPr>
            <w:tcW w:w="34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COURSES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SAUTS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LANCERS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RELAIS</w:t>
            </w:r>
          </w:p>
        </w:tc>
      </w:tr>
      <w:tr w:rsidR="006D77C8" w:rsidRPr="008C32B7" w:rsidTr="00DE2818">
        <w:trPr>
          <w:gridAfter w:val="1"/>
          <w:wAfter w:w="11" w:type="dxa"/>
          <w:cantSplit/>
          <w:trHeight w:val="16"/>
          <w:jc w:val="center"/>
        </w:trPr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DE2818" w:rsidP="00DE28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4E1E8E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Groupe 1 - Vitesse</w:t>
            </w:r>
          </w:p>
          <w:p w:rsidR="006D77C8" w:rsidRPr="00E13CCD" w:rsidRDefault="004E1E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  <w:r w:rsidR="006D77C8" w:rsidRPr="00E13CC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77C8" w:rsidRDefault="006D77C8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2 - Haies</w:t>
            </w:r>
          </w:p>
          <w:p w:rsidR="004E1E8E" w:rsidRPr="00E13CCD" w:rsidRDefault="004E1E8E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6D77C8" w:rsidRDefault="006D77C8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3 - Distance</w:t>
            </w:r>
          </w:p>
          <w:p w:rsidR="004E1E8E" w:rsidRPr="00E13CCD" w:rsidRDefault="004E1E8E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Ht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Lg</w:t>
            </w:r>
          </w:p>
        </w:tc>
        <w:tc>
          <w:tcPr>
            <w:tcW w:w="5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TS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Poids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Jav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Disque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Marteau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C30B56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6</w:t>
            </w:r>
            <w:r w:rsidR="006D77C8"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</w:tr>
      <w:tr w:rsidR="006D77C8" w:rsidRPr="008C32B7" w:rsidTr="00DE2818">
        <w:trPr>
          <w:gridAfter w:val="1"/>
          <w:wAfter w:w="11" w:type="dxa"/>
          <w:cantSplit/>
          <w:trHeight w:val="16"/>
          <w:jc w:val="center"/>
        </w:trPr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50H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34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cochés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DE2818">
        <w:trPr>
          <w:gridAfter w:val="1"/>
          <w:wAfter w:w="11" w:type="dxa"/>
          <w:cantSplit/>
          <w:trHeight w:val="321"/>
          <w:jc w:val="center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Total Cotations</w:t>
            </w:r>
          </w:p>
        </w:tc>
        <w:tc>
          <w:tcPr>
            <w:tcW w:w="48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2818" w:rsidRPr="00E8668C" w:rsidRDefault="00DE2818" w:rsidP="00DE2818">
      <w:pPr>
        <w:rPr>
          <w:rFonts w:ascii="Calibri" w:hAnsi="Calibri"/>
          <w:b/>
          <w:sz w:val="20"/>
          <w:szCs w:val="20"/>
        </w:rPr>
      </w:pPr>
      <w:r w:rsidRPr="00E8668C">
        <w:rPr>
          <w:rFonts w:ascii="Calibri" w:hAnsi="Calibri"/>
          <w:b/>
          <w:sz w:val="20"/>
          <w:szCs w:val="20"/>
        </w:rPr>
        <w:t>REGLEMENT GENERAL COMMUN A TOUS LES CHAMPIONNATS</w:t>
      </w:r>
    </w:p>
    <w:p w:rsidR="00DE2818" w:rsidRPr="008B7D24" w:rsidRDefault="00DE2818" w:rsidP="00DE2818">
      <w:pPr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COTATIONS</w:t>
      </w:r>
      <w:r w:rsidRPr="008B7D24">
        <w:rPr>
          <w:rFonts w:ascii="Calibri" w:hAnsi="Calibri"/>
          <w:sz w:val="20"/>
          <w:szCs w:val="20"/>
        </w:rPr>
        <w:t> : 18 au maxi + Le Relais</w:t>
      </w:r>
    </w:p>
    <w:p w:rsidR="00DE2818" w:rsidRDefault="00DE2818" w:rsidP="00DE2818">
      <w:pPr>
        <w:rPr>
          <w:rFonts w:ascii="Calibri" w:hAnsi="Calibri"/>
          <w:b/>
          <w:color w:val="FF0000"/>
          <w:sz w:val="20"/>
          <w:szCs w:val="20"/>
          <w:u w:val="single"/>
        </w:rPr>
      </w:pPr>
      <w:r w:rsidRPr="008B7D24">
        <w:rPr>
          <w:rFonts w:ascii="Calibri" w:hAnsi="Calibri"/>
          <w:b/>
          <w:color w:val="FF0000"/>
          <w:sz w:val="20"/>
          <w:szCs w:val="20"/>
          <w:u w:val="single"/>
        </w:rPr>
        <w:t xml:space="preserve">3 cotations maximum </w:t>
      </w:r>
      <w:r w:rsidRPr="00896CCD">
        <w:rPr>
          <w:rFonts w:ascii="Calibri" w:hAnsi="Calibri"/>
          <w:b/>
          <w:color w:val="FF0000"/>
          <w:sz w:val="20"/>
          <w:szCs w:val="20"/>
          <w:u w:val="single"/>
        </w:rPr>
        <w:t>dans</w:t>
      </w:r>
      <w:r w:rsidRPr="008B7D24">
        <w:rPr>
          <w:rFonts w:ascii="Calibri" w:hAnsi="Calibri"/>
          <w:b/>
          <w:color w:val="FF0000"/>
          <w:sz w:val="20"/>
          <w:szCs w:val="20"/>
          <w:u w:val="single"/>
        </w:rPr>
        <w:t xml:space="preserve"> le même groupe de courses, 3 cotations maximum dans la même épreuve de sauts, 3 cotations maximum dans la même épreuve de lancers,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Course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 dans 2 groupes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Sauts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obligatoires dans 2 sauts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Lancers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sz w:val="20"/>
          <w:szCs w:val="20"/>
        </w:rPr>
        <w:t> :</w:t>
      </w:r>
      <w:r w:rsidRPr="008B7D24">
        <w:rPr>
          <w:rFonts w:ascii="Calibri" w:hAnsi="Calibri"/>
          <w:sz w:val="20"/>
          <w:szCs w:val="20"/>
        </w:rPr>
        <w:t xml:space="preserve"> 2 cotations obligatoires dans 2 lancers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DE2818" w:rsidRDefault="00DE2818" w:rsidP="00DE2818">
      <w:pPr>
        <w:tabs>
          <w:tab w:val="left" w:pos="1620"/>
          <w:tab w:val="left" w:pos="2700"/>
        </w:tabs>
        <w:ind w:left="2700" w:hanging="2700"/>
        <w:rPr>
          <w:rFonts w:ascii="Calibri" w:hAnsi="Calibri"/>
          <w:i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Relais</w:t>
      </w:r>
      <w:r w:rsidRPr="008B7D24">
        <w:rPr>
          <w:rFonts w:ascii="Calibri" w:hAnsi="Calibri"/>
          <w:sz w:val="20"/>
          <w:szCs w:val="20"/>
        </w:rPr>
        <w:tab/>
        <w:t>Cotation simple</w:t>
      </w:r>
      <w:r w:rsidRPr="00DE2818">
        <w:rPr>
          <w:rFonts w:ascii="Calibri" w:hAnsi="Calibri"/>
          <w:i/>
          <w:sz w:val="20"/>
          <w:szCs w:val="20"/>
        </w:rPr>
        <w:t xml:space="preserve"> </w:t>
      </w:r>
    </w:p>
    <w:p w:rsidR="00DE2818" w:rsidRPr="00DE2818" w:rsidRDefault="00DE2818" w:rsidP="00DE2818">
      <w:pPr>
        <w:tabs>
          <w:tab w:val="left" w:pos="1620"/>
          <w:tab w:val="left" w:pos="2700"/>
        </w:tabs>
        <w:ind w:left="2700" w:hanging="2700"/>
        <w:rPr>
          <w:rFonts w:ascii="Calibri" w:hAnsi="Calibri"/>
          <w:i/>
          <w:sz w:val="20"/>
          <w:szCs w:val="20"/>
        </w:rPr>
      </w:pPr>
      <w:r w:rsidRPr="00DE2818">
        <w:rPr>
          <w:rFonts w:ascii="Calibri" w:hAnsi="Calibri"/>
          <w:b/>
          <w:bCs/>
          <w:sz w:val="20"/>
          <w:szCs w:val="20"/>
        </w:rPr>
        <w:tab/>
      </w:r>
      <w:r w:rsidRPr="00DE2818">
        <w:rPr>
          <w:rFonts w:ascii="Calibri" w:hAnsi="Calibri"/>
          <w:b/>
          <w:bCs/>
          <w:sz w:val="20"/>
          <w:szCs w:val="20"/>
        </w:rPr>
        <w:tab/>
      </w:r>
      <w:r w:rsidRPr="00DE2818">
        <w:rPr>
          <w:rFonts w:ascii="Calibri" w:hAnsi="Calibri"/>
          <w:i/>
          <w:sz w:val="20"/>
          <w:szCs w:val="20"/>
        </w:rPr>
        <w:t xml:space="preserve">Si le Relais est composé </w:t>
      </w:r>
      <w:r w:rsidR="00896CCD">
        <w:rPr>
          <w:rFonts w:ascii="Calibri" w:hAnsi="Calibri"/>
          <w:i/>
          <w:sz w:val="20"/>
          <w:szCs w:val="20"/>
        </w:rPr>
        <w:t>exclusivement de Garçons la cot</w:t>
      </w:r>
      <w:r w:rsidRPr="00DE2818">
        <w:rPr>
          <w:rFonts w:ascii="Calibri" w:hAnsi="Calibri"/>
          <w:i/>
          <w:sz w:val="20"/>
          <w:szCs w:val="20"/>
        </w:rPr>
        <w:t>ation se fera à partir de la table BG ou MG</w:t>
      </w:r>
    </w:p>
    <w:p w:rsidR="00DE2818" w:rsidRPr="00DE2818" w:rsidRDefault="00DE2818" w:rsidP="00DE2818">
      <w:pPr>
        <w:tabs>
          <w:tab w:val="left" w:pos="1620"/>
          <w:tab w:val="left" w:pos="2700"/>
        </w:tabs>
        <w:rPr>
          <w:rFonts w:ascii="Calibri" w:hAnsi="Calibri"/>
          <w:i/>
          <w:sz w:val="20"/>
          <w:szCs w:val="20"/>
        </w:rPr>
      </w:pPr>
      <w:r w:rsidRPr="00DE2818">
        <w:rPr>
          <w:rFonts w:ascii="Calibri" w:hAnsi="Calibri"/>
          <w:i/>
          <w:sz w:val="20"/>
          <w:szCs w:val="20"/>
        </w:rPr>
        <w:tab/>
      </w:r>
      <w:r w:rsidRPr="00DE2818">
        <w:rPr>
          <w:rFonts w:ascii="Calibri" w:hAnsi="Calibri"/>
          <w:i/>
          <w:sz w:val="20"/>
          <w:szCs w:val="20"/>
        </w:rPr>
        <w:tab/>
        <w:t>Si le Relais est composé exclusivement de filles, la cotation se fera à partir de la table BF ou MF</w:t>
      </w:r>
    </w:p>
    <w:p w:rsidR="00DE2818" w:rsidRPr="00DE2818" w:rsidRDefault="00DE2818" w:rsidP="00DE2818">
      <w:pPr>
        <w:tabs>
          <w:tab w:val="left" w:pos="1620"/>
          <w:tab w:val="left" w:pos="2700"/>
        </w:tabs>
        <w:rPr>
          <w:rFonts w:ascii="Calibri" w:hAnsi="Calibri"/>
          <w:i/>
          <w:sz w:val="20"/>
          <w:szCs w:val="20"/>
        </w:rPr>
      </w:pPr>
      <w:r w:rsidRPr="00DE2818">
        <w:rPr>
          <w:rFonts w:ascii="Calibri" w:hAnsi="Calibri"/>
          <w:i/>
          <w:sz w:val="20"/>
          <w:szCs w:val="20"/>
        </w:rPr>
        <w:tab/>
      </w:r>
      <w:r w:rsidRPr="00DE2818">
        <w:rPr>
          <w:rFonts w:ascii="Calibri" w:hAnsi="Calibri"/>
          <w:i/>
          <w:sz w:val="20"/>
          <w:szCs w:val="20"/>
        </w:rPr>
        <w:tab/>
        <w:t>Si le Relais est Mixte (Garçons et filles), la table de cotation se fera à partir de la table BG ou MG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Participation</w:t>
      </w:r>
      <w:r w:rsidRPr="008B7D24">
        <w:rPr>
          <w:rFonts w:ascii="Calibri" w:hAnsi="Calibri"/>
          <w:sz w:val="20"/>
          <w:szCs w:val="20"/>
        </w:rPr>
        <w:t> :</w:t>
      </w:r>
    </w:p>
    <w:p w:rsidR="00DE2818" w:rsidRPr="008B7D24" w:rsidRDefault="00DE2818" w:rsidP="00DE281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Une équipe = 9 athlètes au maxi, 5 au mini.</w:t>
      </w:r>
    </w:p>
    <w:p w:rsidR="00DE2818" w:rsidRPr="008B7D24" w:rsidRDefault="00DE2818" w:rsidP="00DE281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3 épreuves au maxi par athlète, plus le relais</w:t>
      </w:r>
      <w:r>
        <w:rPr>
          <w:rFonts w:ascii="Calibri" w:hAnsi="Calibri"/>
          <w:sz w:val="20"/>
          <w:szCs w:val="20"/>
        </w:rPr>
        <w:t xml:space="preserve"> </w:t>
      </w:r>
      <w:r w:rsidRPr="00E8668C">
        <w:rPr>
          <w:rFonts w:ascii="Calibri" w:hAnsi="Calibri"/>
          <w:color w:val="FF0000"/>
          <w:sz w:val="20"/>
          <w:szCs w:val="20"/>
        </w:rPr>
        <w:t>(Jamais 2 courses, 2 sauts ou 2 lancers)</w:t>
      </w:r>
      <w:bookmarkStart w:id="0" w:name="_GoBack"/>
      <w:bookmarkEnd w:id="0"/>
    </w:p>
    <w:p w:rsidR="00DE2818" w:rsidRPr="008B7D24" w:rsidRDefault="00DE2818" w:rsidP="00DE281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Les relayeurs doivent participer obligatoirement à une épreuve individuelle du championnat par équipe</w:t>
      </w:r>
    </w:p>
    <w:p w:rsidR="00DE2818" w:rsidRPr="00C25051" w:rsidRDefault="00DE2818" w:rsidP="00DE2818">
      <w:pPr>
        <w:pStyle w:val="Titre4"/>
        <w:rPr>
          <w:rFonts w:ascii="Calibri" w:hAnsi="Calibri"/>
          <w:b/>
          <w:sz w:val="20"/>
          <w:szCs w:val="20"/>
        </w:rPr>
      </w:pPr>
      <w:r w:rsidRPr="00C25051">
        <w:rPr>
          <w:rFonts w:ascii="Calibri" w:hAnsi="Calibri"/>
          <w:b/>
          <w:sz w:val="20"/>
          <w:szCs w:val="20"/>
        </w:rPr>
        <w:t>Classement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Il est obtenu par l’addition des 6 cotations obligatoires, des 9 autres meilleures cotations + la cotation du relais</w:t>
      </w:r>
    </w:p>
    <w:p w:rsidR="00C25051" w:rsidRPr="00C25051" w:rsidRDefault="00C25051" w:rsidP="00DE2818">
      <w:pPr>
        <w:pStyle w:val="Titre1"/>
        <w:tabs>
          <w:tab w:val="right" w:pos="9540"/>
        </w:tabs>
        <w:rPr>
          <w:rFonts w:ascii="Calibri" w:hAnsi="Calibri"/>
          <w:sz w:val="12"/>
          <w:szCs w:val="12"/>
        </w:rPr>
      </w:pPr>
    </w:p>
    <w:p w:rsidR="00DE2818" w:rsidRDefault="001142C4" w:rsidP="00DE2818">
      <w:pPr>
        <w:pStyle w:val="Titre1"/>
        <w:tabs>
          <w:tab w:val="right" w:pos="9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UGSEL </w:t>
      </w:r>
      <w:r w:rsidR="00C25051">
        <w:rPr>
          <w:rFonts w:ascii="Calibri" w:hAnsi="Calibri"/>
          <w:sz w:val="22"/>
          <w:szCs w:val="22"/>
        </w:rPr>
        <w:t>Loire Atlantique</w:t>
      </w:r>
      <w:r>
        <w:rPr>
          <w:rFonts w:ascii="Calibri" w:hAnsi="Calibri"/>
          <w:sz w:val="22"/>
          <w:szCs w:val="22"/>
        </w:rPr>
        <w:t xml:space="preserve"> </w:t>
      </w:r>
      <w:r w:rsidRPr="008C32B7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C25051" w:rsidRPr="001803AC">
          <w:rPr>
            <w:rStyle w:val="Lienhypertexte"/>
            <w:rFonts w:ascii="Calibri" w:hAnsi="Calibri"/>
            <w:sz w:val="22"/>
            <w:szCs w:val="22"/>
          </w:rPr>
          <w:t>ugsel@ec44.fr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E04198" w:rsidRPr="00400CA0" w:rsidRDefault="00891B8E" w:rsidP="00891B8E">
      <w:pPr>
        <w:jc w:val="center"/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CHAMPIONNAT D’ATHLETISME – </w:t>
      </w:r>
      <w:r w:rsidR="00A2432A" w:rsidRPr="00400CA0">
        <w:rPr>
          <w:rFonts w:ascii="Calibri" w:hAnsi="Calibri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CRITERIUM DE FRANCE</w:t>
      </w:r>
      <w:r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6CCD" w:rsidRPr="00400CA0">
        <w:rPr>
          <w:rFonts w:ascii="Calibri" w:hAnsi="Calibri"/>
          <w:i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(Uniquement pour les Etablissements ayant un maximum de </w:t>
      </w:r>
      <w:r w:rsidR="00896CCD" w:rsidRPr="00400CA0">
        <w:rPr>
          <w:rFonts w:ascii="Calibri" w:hAnsi="Calibri"/>
          <w:i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300 élèves</w:t>
      </w:r>
      <w:r w:rsidR="00896CCD" w:rsidRPr="00400CA0">
        <w:rPr>
          <w:rFonts w:ascii="Calibri" w:hAnsi="Calibri"/>
          <w:i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10 classes)</w:t>
      </w:r>
      <w:r w:rsidR="00896CCD" w:rsidRPr="00400CA0"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1B8E" w:rsidRPr="00C25051" w:rsidRDefault="00891B8E" w:rsidP="00C25051">
      <w:pPr>
        <w:jc w:val="center"/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CA0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FEUILLE D’ENGAGEMENT</w:t>
      </w:r>
      <w:r w:rsidR="00C25051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896CCD">
        <w:rPr>
          <w:rFonts w:ascii="Calibri" w:hAnsi="Calibri"/>
          <w:b/>
          <w:color w:val="FF0000"/>
        </w:rPr>
        <w:t xml:space="preserve">MINIMES </w:t>
      </w:r>
      <w:r w:rsidR="00A2432A" w:rsidRPr="00896CCD">
        <w:rPr>
          <w:rFonts w:ascii="Calibri" w:hAnsi="Calibri"/>
          <w:b/>
          <w:color w:val="FF0000"/>
        </w:rPr>
        <w:t xml:space="preserve">GARCONS / MINIMES </w:t>
      </w:r>
      <w:r w:rsidRPr="00896CCD">
        <w:rPr>
          <w:rFonts w:ascii="Calibri" w:hAnsi="Calibri"/>
          <w:b/>
          <w:color w:val="FF0000"/>
        </w:rPr>
        <w:t>FILLES</w:t>
      </w:r>
    </w:p>
    <w:p w:rsidR="00891B8E" w:rsidRPr="008C32B7" w:rsidRDefault="00891B8E" w:rsidP="00891B8E">
      <w:pPr>
        <w:rPr>
          <w:rFonts w:ascii="Calibri" w:hAnsi="Calibri"/>
        </w:rPr>
      </w:pPr>
      <w:r w:rsidRPr="008C32B7">
        <w:rPr>
          <w:rFonts w:ascii="Calibri" w:hAnsi="Calibri"/>
          <w:b/>
        </w:rPr>
        <w:t>ETABLISSEMENT</w:t>
      </w:r>
      <w:r w:rsidRPr="008C32B7">
        <w:rPr>
          <w:rFonts w:ascii="Calibri" w:hAnsi="Calibri"/>
        </w:rPr>
        <w:t xml:space="preserve">   …………………………………………………………………………………………………………………………………………………</w:t>
      </w:r>
    </w:p>
    <w:p w:rsidR="00891B8E" w:rsidRPr="00C25051" w:rsidRDefault="00891B8E" w:rsidP="00891B8E">
      <w:pPr>
        <w:rPr>
          <w:rFonts w:ascii="Calibri" w:hAnsi="Calibri"/>
          <w:sz w:val="12"/>
          <w:szCs w:val="12"/>
        </w:r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484"/>
        <w:gridCol w:w="567"/>
        <w:gridCol w:w="763"/>
        <w:gridCol w:w="801"/>
        <w:gridCol w:w="777"/>
        <w:gridCol w:w="647"/>
        <w:gridCol w:w="881"/>
        <w:gridCol w:w="883"/>
        <w:gridCol w:w="532"/>
        <w:gridCol w:w="532"/>
        <w:gridCol w:w="532"/>
        <w:gridCol w:w="537"/>
        <w:gridCol w:w="717"/>
        <w:gridCol w:w="533"/>
        <w:gridCol w:w="845"/>
        <w:gridCol w:w="1024"/>
        <w:gridCol w:w="965"/>
        <w:gridCol w:w="9"/>
      </w:tblGrid>
      <w:tr w:rsidR="00891B8E" w:rsidRPr="008C32B7" w:rsidTr="00FD7DE6">
        <w:trPr>
          <w:gridAfter w:val="1"/>
          <w:wAfter w:w="9" w:type="dxa"/>
          <w:cantSplit/>
          <w:trHeight w:val="267"/>
          <w:jc w:val="center"/>
        </w:trPr>
        <w:tc>
          <w:tcPr>
            <w:tcW w:w="3498" w:type="dxa"/>
            <w:gridSpan w:val="2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891B8E" w:rsidRPr="00FD7DE6" w:rsidRDefault="00896CCD" w:rsidP="00FD7DE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D7DE6">
              <w:rPr>
                <w:rFonts w:ascii="Calibri" w:hAnsi="Calibri"/>
                <w:color w:val="FF0000"/>
                <w:sz w:val="22"/>
                <w:szCs w:val="22"/>
              </w:rPr>
              <w:t>(*) Précisez 50</w:t>
            </w:r>
            <w:r w:rsidR="00FD7DE6">
              <w:rPr>
                <w:rFonts w:ascii="Calibri" w:hAnsi="Calibri"/>
                <w:color w:val="FF0000"/>
                <w:sz w:val="22"/>
                <w:szCs w:val="22"/>
              </w:rPr>
              <w:t>H</w:t>
            </w:r>
            <w:r w:rsidRPr="00FD7DE6">
              <w:rPr>
                <w:rFonts w:ascii="Calibri" w:hAnsi="Calibri"/>
                <w:color w:val="FF0000"/>
                <w:sz w:val="22"/>
                <w:szCs w:val="22"/>
              </w:rPr>
              <w:t xml:space="preserve"> ou 80</w:t>
            </w:r>
            <w:r w:rsidR="00FD7DE6">
              <w:rPr>
                <w:rFonts w:ascii="Calibri" w:hAnsi="Calibri"/>
                <w:color w:val="FF0000"/>
                <w:sz w:val="22"/>
                <w:szCs w:val="22"/>
              </w:rPr>
              <w:t>H pour les MF</w:t>
            </w:r>
            <w:r w:rsidRPr="00FD7DE6">
              <w:rPr>
                <w:rFonts w:ascii="Calibri" w:hAnsi="Calibri"/>
                <w:color w:val="FF0000"/>
                <w:sz w:val="22"/>
                <w:szCs w:val="22"/>
              </w:rPr>
              <w:t xml:space="preserve"> ou 80</w:t>
            </w:r>
            <w:r w:rsidR="00FD7DE6">
              <w:rPr>
                <w:rFonts w:ascii="Calibri" w:hAnsi="Calibri"/>
                <w:color w:val="FF0000"/>
                <w:sz w:val="22"/>
                <w:szCs w:val="22"/>
              </w:rPr>
              <w:t>H ou 100H pour les MG</w:t>
            </w:r>
          </w:p>
        </w:tc>
        <w:tc>
          <w:tcPr>
            <w:tcW w:w="531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COURSES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SAUTS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LANCERS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RELAIS</w:t>
            </w:r>
          </w:p>
        </w:tc>
      </w:tr>
      <w:tr w:rsidR="00891B8E" w:rsidRPr="008C32B7" w:rsidTr="00FD7DE6">
        <w:trPr>
          <w:cantSplit/>
          <w:trHeight w:val="16"/>
          <w:jc w:val="center"/>
        </w:trPr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4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6CCD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891B8E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Groupe 1 - Vitesse</w:t>
            </w:r>
          </w:p>
          <w:p w:rsidR="00891B8E" w:rsidRPr="004E1E8E" w:rsidRDefault="00891B8E" w:rsidP="00761B2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 xml:space="preserve">(3 au max) 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91B8E" w:rsidRDefault="00891B8E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2 - Haies</w:t>
            </w:r>
          </w:p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91B8E" w:rsidRDefault="00891B8E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3 - Distance</w:t>
            </w:r>
          </w:p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Ht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Lg</w:t>
            </w:r>
          </w:p>
        </w:tc>
        <w:tc>
          <w:tcPr>
            <w:tcW w:w="5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TS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Poids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Jav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Disque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Marteau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 xml:space="preserve">4 X </w:t>
            </w:r>
            <w:r w:rsidR="00C30B56">
              <w:rPr>
                <w:rFonts w:ascii="Calibri" w:hAnsi="Calibri"/>
                <w:sz w:val="22"/>
                <w:szCs w:val="22"/>
              </w:rPr>
              <w:t>6</w:t>
            </w:r>
            <w:r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</w:tr>
      <w:tr w:rsidR="00891B8E" w:rsidRPr="008C32B7" w:rsidTr="00FD7DE6">
        <w:trPr>
          <w:cantSplit/>
          <w:trHeight w:val="16"/>
          <w:jc w:val="center"/>
        </w:trPr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Default="00891B8E" w:rsidP="00761B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1B26">
              <w:rPr>
                <w:rFonts w:ascii="Calibri" w:hAnsi="Calibri"/>
                <w:sz w:val="16"/>
                <w:szCs w:val="16"/>
              </w:rPr>
              <w:t>50H</w:t>
            </w:r>
          </w:p>
          <w:p w:rsidR="00761B26" w:rsidRPr="00761B26" w:rsidRDefault="00761B26" w:rsidP="00761B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ou 80 H</w:t>
            </w:r>
            <w:r w:rsidR="00896CC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96CCD" w:rsidRPr="00896CCD">
              <w:rPr>
                <w:rFonts w:ascii="Calibri" w:hAnsi="Calibri"/>
                <w:color w:val="FF0000"/>
                <w:sz w:val="16"/>
                <w:szCs w:val="16"/>
              </w:rPr>
              <w:t>(</w:t>
            </w:r>
            <w:r w:rsidR="00FD7DE6">
              <w:rPr>
                <w:rFonts w:ascii="Calibri" w:hAnsi="Calibri"/>
                <w:color w:val="FF0000"/>
                <w:sz w:val="16"/>
                <w:szCs w:val="16"/>
              </w:rPr>
              <w:t>MF</w:t>
            </w:r>
            <w:r w:rsidR="00896CCD" w:rsidRPr="00896CCD">
              <w:rPr>
                <w:rFonts w:ascii="Calibri" w:hAnsi="Calibri"/>
                <w:color w:val="FF0000"/>
                <w:sz w:val="16"/>
                <w:szCs w:val="16"/>
              </w:rPr>
              <w:t>*)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Default="00891B8E" w:rsidP="00761B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1B26">
              <w:rPr>
                <w:rFonts w:ascii="Calibri" w:hAnsi="Calibri"/>
                <w:sz w:val="16"/>
                <w:szCs w:val="16"/>
              </w:rPr>
              <w:t>80H</w:t>
            </w:r>
          </w:p>
          <w:p w:rsidR="00761B26" w:rsidRPr="00761B26" w:rsidRDefault="00761B26" w:rsidP="00761B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ou 100H</w:t>
            </w:r>
            <w:r w:rsidR="00896CC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96CCD" w:rsidRPr="00896CCD">
              <w:rPr>
                <w:rFonts w:ascii="Calibri" w:hAnsi="Calibri"/>
                <w:color w:val="FF0000"/>
                <w:sz w:val="16"/>
                <w:szCs w:val="16"/>
              </w:rPr>
              <w:t>(</w:t>
            </w:r>
            <w:r w:rsidR="00FD7DE6">
              <w:rPr>
                <w:rFonts w:ascii="Calibri" w:hAnsi="Calibri"/>
                <w:color w:val="FF0000"/>
                <w:sz w:val="16"/>
                <w:szCs w:val="16"/>
              </w:rPr>
              <w:t>MG</w:t>
            </w:r>
            <w:r w:rsidR="00896CCD" w:rsidRPr="00896CCD">
              <w:rPr>
                <w:rFonts w:ascii="Calibri" w:hAnsi="Calibri"/>
                <w:color w:val="FF0000"/>
                <w:sz w:val="16"/>
                <w:szCs w:val="16"/>
              </w:rPr>
              <w:t>*)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200H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168"/>
          <w:jc w:val="center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349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cochés</w:t>
            </w:r>
          </w:p>
        </w:tc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FD7DE6">
        <w:trPr>
          <w:cantSplit/>
          <w:trHeight w:val="321"/>
          <w:jc w:val="center"/>
        </w:trPr>
        <w:tc>
          <w:tcPr>
            <w:tcW w:w="34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Total Cotations</w:t>
            </w:r>
          </w:p>
        </w:tc>
        <w:tc>
          <w:tcPr>
            <w:tcW w:w="5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761B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2818" w:rsidRPr="00E8668C" w:rsidRDefault="00DE2818" w:rsidP="00DE2818">
      <w:pPr>
        <w:rPr>
          <w:rFonts w:ascii="Calibri" w:hAnsi="Calibri"/>
          <w:b/>
          <w:sz w:val="20"/>
          <w:szCs w:val="20"/>
        </w:rPr>
      </w:pPr>
      <w:r w:rsidRPr="00E8668C">
        <w:rPr>
          <w:rFonts w:ascii="Calibri" w:hAnsi="Calibri"/>
          <w:b/>
          <w:sz w:val="20"/>
          <w:szCs w:val="20"/>
        </w:rPr>
        <w:t>REGLEMENT GENERAL COMMUN A TOUS LES CHAMPIONNATS</w:t>
      </w:r>
    </w:p>
    <w:p w:rsidR="00DE2818" w:rsidRPr="008B7D24" w:rsidRDefault="00DE2818" w:rsidP="00DE2818">
      <w:pPr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COTATIONS</w:t>
      </w:r>
      <w:r w:rsidRPr="008B7D24">
        <w:rPr>
          <w:rFonts w:ascii="Calibri" w:hAnsi="Calibri"/>
          <w:sz w:val="20"/>
          <w:szCs w:val="20"/>
        </w:rPr>
        <w:t> : 18 au maxi + Le Relais</w:t>
      </w:r>
    </w:p>
    <w:p w:rsidR="00DE2818" w:rsidRDefault="00DE2818" w:rsidP="00DE2818">
      <w:pPr>
        <w:rPr>
          <w:rFonts w:ascii="Calibri" w:hAnsi="Calibri"/>
          <w:b/>
          <w:color w:val="FF0000"/>
          <w:sz w:val="20"/>
          <w:szCs w:val="20"/>
          <w:u w:val="single"/>
        </w:rPr>
      </w:pPr>
      <w:r w:rsidRPr="008B7D24">
        <w:rPr>
          <w:rFonts w:ascii="Calibri" w:hAnsi="Calibri"/>
          <w:b/>
          <w:color w:val="FF0000"/>
          <w:sz w:val="20"/>
          <w:szCs w:val="20"/>
          <w:u w:val="single"/>
        </w:rPr>
        <w:t>3 cotations maximum dans le même groupe de courses, 3 cotations maximum dans la même épreuve de sauts, 3 cotations maximum dans la même épreuve de lancers,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Course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 dans 2 groupes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Sauts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obligatoires dans 2 sauts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Lancers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sz w:val="20"/>
          <w:szCs w:val="20"/>
        </w:rPr>
        <w:t> :</w:t>
      </w:r>
      <w:r w:rsidRPr="008B7D24">
        <w:rPr>
          <w:rFonts w:ascii="Calibri" w:hAnsi="Calibri"/>
          <w:sz w:val="20"/>
          <w:szCs w:val="20"/>
        </w:rPr>
        <w:t xml:space="preserve"> 2 cotations obligatoires dans 2 lancers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DE2818" w:rsidRPr="00DE2818" w:rsidRDefault="00DE2818" w:rsidP="00DE2818">
      <w:pPr>
        <w:tabs>
          <w:tab w:val="left" w:pos="1620"/>
          <w:tab w:val="left" w:pos="2700"/>
        </w:tabs>
        <w:ind w:left="2700" w:hanging="2700"/>
        <w:rPr>
          <w:rFonts w:ascii="Calibri" w:hAnsi="Calibri"/>
          <w:i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Relais</w:t>
      </w:r>
      <w:r w:rsidRPr="008B7D24">
        <w:rPr>
          <w:rFonts w:ascii="Calibri" w:hAnsi="Calibri"/>
          <w:sz w:val="20"/>
          <w:szCs w:val="20"/>
        </w:rPr>
        <w:tab/>
      </w:r>
      <w:r w:rsidRPr="00DE2818">
        <w:rPr>
          <w:rFonts w:ascii="Calibri" w:hAnsi="Calibri"/>
          <w:i/>
          <w:sz w:val="20"/>
          <w:szCs w:val="20"/>
        </w:rPr>
        <w:t>Cotation simple</w:t>
      </w:r>
      <w:r>
        <w:rPr>
          <w:rFonts w:ascii="Calibri" w:hAnsi="Calibri"/>
          <w:sz w:val="20"/>
          <w:szCs w:val="20"/>
        </w:rPr>
        <w:br/>
      </w:r>
      <w:r w:rsidRPr="00DE2818">
        <w:rPr>
          <w:rFonts w:ascii="Calibri" w:hAnsi="Calibri"/>
          <w:i/>
          <w:sz w:val="20"/>
          <w:szCs w:val="20"/>
        </w:rPr>
        <w:t xml:space="preserve">Si le Relais est composé </w:t>
      </w:r>
      <w:r w:rsidR="00896CCD">
        <w:rPr>
          <w:rFonts w:ascii="Calibri" w:hAnsi="Calibri"/>
          <w:i/>
          <w:sz w:val="20"/>
          <w:szCs w:val="20"/>
        </w:rPr>
        <w:t>exclusivement de Garçons la cot</w:t>
      </w:r>
      <w:r w:rsidRPr="00DE2818">
        <w:rPr>
          <w:rFonts w:ascii="Calibri" w:hAnsi="Calibri"/>
          <w:i/>
          <w:sz w:val="20"/>
          <w:szCs w:val="20"/>
        </w:rPr>
        <w:t>ation se fera à partir de la table BG ou MG</w:t>
      </w:r>
    </w:p>
    <w:p w:rsidR="00DE2818" w:rsidRPr="00DE2818" w:rsidRDefault="00DE2818" w:rsidP="00DE2818">
      <w:pPr>
        <w:tabs>
          <w:tab w:val="left" w:pos="1620"/>
          <w:tab w:val="left" w:pos="2700"/>
        </w:tabs>
        <w:rPr>
          <w:rFonts w:ascii="Calibri" w:hAnsi="Calibri"/>
          <w:i/>
          <w:sz w:val="20"/>
          <w:szCs w:val="20"/>
        </w:rPr>
      </w:pPr>
      <w:r w:rsidRPr="00DE2818">
        <w:rPr>
          <w:rFonts w:ascii="Calibri" w:hAnsi="Calibri"/>
          <w:i/>
          <w:sz w:val="20"/>
          <w:szCs w:val="20"/>
        </w:rPr>
        <w:tab/>
      </w:r>
      <w:r w:rsidRPr="00DE2818">
        <w:rPr>
          <w:rFonts w:ascii="Calibri" w:hAnsi="Calibri"/>
          <w:i/>
          <w:sz w:val="20"/>
          <w:szCs w:val="20"/>
        </w:rPr>
        <w:tab/>
        <w:t>Si le Relais est composé exclusivement de filles, la cotation se fera à partir de la table BF ou MF</w:t>
      </w:r>
    </w:p>
    <w:p w:rsidR="00DE2818" w:rsidRPr="00DE2818" w:rsidRDefault="00DE2818" w:rsidP="00DE2818">
      <w:pPr>
        <w:tabs>
          <w:tab w:val="left" w:pos="1620"/>
          <w:tab w:val="left" w:pos="2700"/>
        </w:tabs>
        <w:rPr>
          <w:rFonts w:ascii="Calibri" w:hAnsi="Calibri"/>
          <w:i/>
          <w:sz w:val="20"/>
          <w:szCs w:val="20"/>
        </w:rPr>
      </w:pPr>
      <w:r w:rsidRPr="00DE2818">
        <w:rPr>
          <w:rFonts w:ascii="Calibri" w:hAnsi="Calibri"/>
          <w:i/>
          <w:sz w:val="20"/>
          <w:szCs w:val="20"/>
        </w:rPr>
        <w:tab/>
      </w:r>
      <w:r w:rsidRPr="00DE2818">
        <w:rPr>
          <w:rFonts w:ascii="Calibri" w:hAnsi="Calibri"/>
          <w:i/>
          <w:sz w:val="20"/>
          <w:szCs w:val="20"/>
        </w:rPr>
        <w:tab/>
        <w:t>Si le Relais est Mixte (Garçons et filles), la table de cotation se fera à partir de la table BG ou MG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Participation</w:t>
      </w:r>
      <w:r w:rsidRPr="008B7D24">
        <w:rPr>
          <w:rFonts w:ascii="Calibri" w:hAnsi="Calibri"/>
          <w:sz w:val="20"/>
          <w:szCs w:val="20"/>
        </w:rPr>
        <w:t> :</w:t>
      </w:r>
    </w:p>
    <w:p w:rsidR="00DE2818" w:rsidRPr="008B7D24" w:rsidRDefault="00DE2818" w:rsidP="00DE281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Une équipe = 9 athlètes au maxi, 5 au mini.</w:t>
      </w:r>
    </w:p>
    <w:p w:rsidR="00DE2818" w:rsidRPr="008B7D24" w:rsidRDefault="00DE2818" w:rsidP="00DE281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3 épreuves au maxi par athlète, plus le relais</w:t>
      </w:r>
      <w:r>
        <w:rPr>
          <w:rFonts w:ascii="Calibri" w:hAnsi="Calibri"/>
          <w:sz w:val="20"/>
          <w:szCs w:val="20"/>
        </w:rPr>
        <w:t xml:space="preserve"> </w:t>
      </w:r>
      <w:r w:rsidRPr="00E8668C">
        <w:rPr>
          <w:rFonts w:ascii="Calibri" w:hAnsi="Calibri"/>
          <w:color w:val="FF0000"/>
          <w:sz w:val="20"/>
          <w:szCs w:val="20"/>
        </w:rPr>
        <w:t>(Jamais 2 courses, 2 sauts ou 2 lancers)</w:t>
      </w:r>
    </w:p>
    <w:p w:rsidR="00DE2818" w:rsidRPr="008B7D24" w:rsidRDefault="00DE2818" w:rsidP="00DE281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Les relayeurs doivent participer obligatoirement à une épreuve individuelle du championnat par équipe</w:t>
      </w:r>
    </w:p>
    <w:p w:rsidR="00DE2818" w:rsidRPr="00C25051" w:rsidRDefault="00DE2818" w:rsidP="00DE2818">
      <w:pPr>
        <w:pStyle w:val="Titre4"/>
        <w:rPr>
          <w:rFonts w:ascii="Calibri" w:hAnsi="Calibri"/>
          <w:b/>
          <w:sz w:val="20"/>
          <w:szCs w:val="20"/>
        </w:rPr>
      </w:pPr>
      <w:r w:rsidRPr="00C25051">
        <w:rPr>
          <w:rFonts w:ascii="Calibri" w:hAnsi="Calibri"/>
          <w:b/>
          <w:sz w:val="20"/>
          <w:szCs w:val="20"/>
        </w:rPr>
        <w:t>Classement</w:t>
      </w:r>
    </w:p>
    <w:p w:rsidR="00DE2818" w:rsidRPr="008B7D24" w:rsidRDefault="00DE2818" w:rsidP="00DE281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Il est obtenu par l’addition des 6 cotations obligatoires, des 9 autres meilleures cotations + la cotation du relais</w:t>
      </w:r>
    </w:p>
    <w:sectPr w:rsidR="00DE2818" w:rsidRPr="008B7D24" w:rsidSect="007479D7">
      <w:pgSz w:w="16838" w:h="11906" w:orient="landscape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4795_"/>
      </v:shape>
    </w:pict>
  </w:numPicBullet>
  <w:abstractNum w:abstractNumId="0" w15:restartNumberingAfterBreak="0">
    <w:nsid w:val="3A9B1BFE"/>
    <w:multiLevelType w:val="hybridMultilevel"/>
    <w:tmpl w:val="42E6C79E"/>
    <w:lvl w:ilvl="0" w:tplc="95EAB25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359"/>
    <w:multiLevelType w:val="hybridMultilevel"/>
    <w:tmpl w:val="743475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17"/>
    <w:rsid w:val="00045EA1"/>
    <w:rsid w:val="00050E3D"/>
    <w:rsid w:val="00057AD2"/>
    <w:rsid w:val="00091892"/>
    <w:rsid w:val="000C1DF6"/>
    <w:rsid w:val="001012A9"/>
    <w:rsid w:val="00104F44"/>
    <w:rsid w:val="001142C4"/>
    <w:rsid w:val="00170CBE"/>
    <w:rsid w:val="001A41CB"/>
    <w:rsid w:val="001D1A06"/>
    <w:rsid w:val="001F7918"/>
    <w:rsid w:val="00243165"/>
    <w:rsid w:val="00293136"/>
    <w:rsid w:val="002A223D"/>
    <w:rsid w:val="00325D57"/>
    <w:rsid w:val="00344BEE"/>
    <w:rsid w:val="00352079"/>
    <w:rsid w:val="00382B70"/>
    <w:rsid w:val="003B0FC2"/>
    <w:rsid w:val="003D541B"/>
    <w:rsid w:val="003E7E4B"/>
    <w:rsid w:val="003F736A"/>
    <w:rsid w:val="00400CA0"/>
    <w:rsid w:val="004660AD"/>
    <w:rsid w:val="00491C48"/>
    <w:rsid w:val="0049755A"/>
    <w:rsid w:val="004D5ADB"/>
    <w:rsid w:val="004D653D"/>
    <w:rsid w:val="004E1E8E"/>
    <w:rsid w:val="0052591A"/>
    <w:rsid w:val="00552F19"/>
    <w:rsid w:val="005B3F10"/>
    <w:rsid w:val="005E3093"/>
    <w:rsid w:val="005F2159"/>
    <w:rsid w:val="006559B2"/>
    <w:rsid w:val="0066257E"/>
    <w:rsid w:val="006825DE"/>
    <w:rsid w:val="00693648"/>
    <w:rsid w:val="006B6B59"/>
    <w:rsid w:val="006D77C8"/>
    <w:rsid w:val="006F0BD9"/>
    <w:rsid w:val="00733606"/>
    <w:rsid w:val="007479D7"/>
    <w:rsid w:val="00761B26"/>
    <w:rsid w:val="00765A9D"/>
    <w:rsid w:val="0076770C"/>
    <w:rsid w:val="007A1E15"/>
    <w:rsid w:val="00812A8C"/>
    <w:rsid w:val="008433FC"/>
    <w:rsid w:val="00862F57"/>
    <w:rsid w:val="00891B8E"/>
    <w:rsid w:val="00896CCD"/>
    <w:rsid w:val="008A6F3D"/>
    <w:rsid w:val="008B7D24"/>
    <w:rsid w:val="008C32B7"/>
    <w:rsid w:val="00904C94"/>
    <w:rsid w:val="009701B7"/>
    <w:rsid w:val="00A04D22"/>
    <w:rsid w:val="00A07C29"/>
    <w:rsid w:val="00A2432A"/>
    <w:rsid w:val="00A26977"/>
    <w:rsid w:val="00A420CB"/>
    <w:rsid w:val="00A7052A"/>
    <w:rsid w:val="00AE5723"/>
    <w:rsid w:val="00AF69F6"/>
    <w:rsid w:val="00B773E6"/>
    <w:rsid w:val="00BA4A17"/>
    <w:rsid w:val="00BB76EC"/>
    <w:rsid w:val="00BE3257"/>
    <w:rsid w:val="00C1522D"/>
    <w:rsid w:val="00C2401E"/>
    <w:rsid w:val="00C25051"/>
    <w:rsid w:val="00C30B56"/>
    <w:rsid w:val="00C4704A"/>
    <w:rsid w:val="00C67BB0"/>
    <w:rsid w:val="00C967C2"/>
    <w:rsid w:val="00CD5A29"/>
    <w:rsid w:val="00CE384C"/>
    <w:rsid w:val="00CF37C8"/>
    <w:rsid w:val="00D3295E"/>
    <w:rsid w:val="00DC754E"/>
    <w:rsid w:val="00DD16BD"/>
    <w:rsid w:val="00DD4037"/>
    <w:rsid w:val="00DE2818"/>
    <w:rsid w:val="00E04198"/>
    <w:rsid w:val="00E106A6"/>
    <w:rsid w:val="00E13CCD"/>
    <w:rsid w:val="00E44F8C"/>
    <w:rsid w:val="00EA033B"/>
    <w:rsid w:val="00EB4BB6"/>
    <w:rsid w:val="00EB79EA"/>
    <w:rsid w:val="00F15910"/>
    <w:rsid w:val="00F402DC"/>
    <w:rsid w:val="00F63B1C"/>
    <w:rsid w:val="00F73050"/>
    <w:rsid w:val="00FC7FE9"/>
    <w:rsid w:val="00FD0130"/>
    <w:rsid w:val="00FD7497"/>
    <w:rsid w:val="00FD7DE6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063F4E-EA82-46B6-A583-E53DF08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77"/>
    <w:rPr>
      <w:sz w:val="24"/>
      <w:szCs w:val="24"/>
    </w:rPr>
  </w:style>
  <w:style w:type="paragraph" w:styleId="Titre1">
    <w:name w:val="heading 1"/>
    <w:basedOn w:val="Normal"/>
    <w:next w:val="Normal"/>
    <w:qFormat/>
    <w:rsid w:val="0009189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91892"/>
    <w:pPr>
      <w:keepNext/>
      <w:jc w:val="center"/>
      <w:outlineLvl w:val="1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091892"/>
    <w:pPr>
      <w:keepNext/>
      <w:jc w:val="center"/>
      <w:outlineLvl w:val="2"/>
    </w:pPr>
    <w:rPr>
      <w:rFonts w:ascii="Arial Black" w:hAnsi="Arial Black"/>
      <w:sz w:val="28"/>
    </w:rPr>
  </w:style>
  <w:style w:type="paragraph" w:styleId="Titre4">
    <w:name w:val="heading 4"/>
    <w:basedOn w:val="Normal"/>
    <w:next w:val="Normal"/>
    <w:qFormat/>
    <w:rsid w:val="00091892"/>
    <w:pPr>
      <w:keepNext/>
      <w:tabs>
        <w:tab w:val="left" w:pos="1620"/>
        <w:tab w:val="left" w:pos="2700"/>
      </w:tabs>
      <w:outlineLvl w:val="3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C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sel@ec44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sel@ec44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E234-3E09-46BF-ABD9-11EEA93C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UGSEL</vt:lpstr>
    </vt:vector>
  </TitlesOfParts>
  <Company>Compaq</Company>
  <LinksUpToDate>false</LinksUpToDate>
  <CharactersWithSpaces>4100</CharactersWithSpaces>
  <SharedDoc>false</SharedDoc>
  <HLinks>
    <vt:vector size="12" baseType="variant"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mailto:ugsel85@dec85.org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mailto:ugsel85@dec85.org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UGSEL</dc:title>
  <dc:creator>cathy</dc:creator>
  <cp:lastModifiedBy>Christine DEMELLIER</cp:lastModifiedBy>
  <cp:revision>3</cp:revision>
  <cp:lastPrinted>2015-03-27T10:06:00Z</cp:lastPrinted>
  <dcterms:created xsi:type="dcterms:W3CDTF">2017-05-09T06:27:00Z</dcterms:created>
  <dcterms:modified xsi:type="dcterms:W3CDTF">2018-04-16T06:45:00Z</dcterms:modified>
</cp:coreProperties>
</file>